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sz w:val="32"/>
          <w:szCs w:val="32"/>
          <w:highlight w:val="none"/>
        </w:rPr>
      </w:pPr>
      <w:r>
        <w:rPr>
          <w:rFonts w:hint="eastAsia" w:ascii="宋体" w:eastAsia="宋体" w:cs="宋体"/>
          <w:sz w:val="32"/>
          <w:szCs w:val="32"/>
          <w:highlight w:val="none"/>
        </w:rPr>
        <w:t>招采须知</w:t>
      </w:r>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承包人负责提供下列材料，除此之外的材料、设备都由分包人提供。</w:t>
      </w:r>
    </w:p>
    <w:p w14:paraId="421E03F9">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甲供材料：</w:t>
      </w:r>
    </w:p>
    <w:p w14:paraId="574B102E">
      <w:pPr>
        <w:pStyle w:val="5"/>
        <w:spacing w:before="58" w:line="221" w:lineRule="auto"/>
        <w:ind w:left="370"/>
        <w:rPr>
          <w:rFonts w:hint="eastAsia" w:ascii="宋体" w:hAnsi="Calibri" w:eastAsia="宋体" w:cs="宋体"/>
          <w:kern w:val="2"/>
          <w:sz w:val="28"/>
          <w:szCs w:val="28"/>
          <w:highlight w:val="none"/>
          <w:lang w:val="en-US" w:eastAsia="zh-CN" w:bidi="ar-SA"/>
        </w:rPr>
      </w:pPr>
      <w:r>
        <w:rPr>
          <w:rFonts w:hint="eastAsia" w:ascii="宋体" w:cs="宋体"/>
          <w:sz w:val="28"/>
          <w:szCs w:val="28"/>
          <w:highlight w:val="none"/>
          <w:lang w:val="en-US" w:eastAsia="zh-CN"/>
        </w:rPr>
        <w:t>1.1</w:t>
      </w:r>
      <w:r>
        <w:rPr>
          <w:rFonts w:hint="eastAsia" w:ascii="宋体" w:hAnsi="Calibri" w:eastAsia="宋体" w:cs="宋体"/>
          <w:kern w:val="2"/>
          <w:sz w:val="28"/>
          <w:szCs w:val="28"/>
          <w:highlight w:val="none"/>
          <w:lang w:val="en-US" w:eastAsia="zh-CN" w:bidi="ar-SA"/>
        </w:rPr>
        <w:t xml:space="preserve">钢筋钢板、槽钢、悬挑架工字钢、水泥、砂石料、蒸压加气砼砌块、混凝土实心砖、标化栏杆、电梯井定型化防护、聚苯乙烯泡沫板、聚合物抗裂砂浆、聚合物粘结砂浆、2mm厚铝塑板、轻骨料混凝土、岩棉板、止水钢板、止水丝杆、商砼、商浆、石材、墙地砖、屋面瓦、电气配管、照明配线、动力配线、网络配线、电力电缆、灯具、开关、插座、等电位、强弱电配电箱、强弱电桥架、给排水管材管件、电气等各类主材(不含如各类丝杆、钢筋垫块、生胶带、铁丝、铁钉、焊条等辅材)。  </w:t>
      </w:r>
    </w:p>
    <w:p w14:paraId="5A18A6C5">
      <w:pPr>
        <w:pStyle w:val="5"/>
        <w:spacing w:before="59" w:line="219" w:lineRule="auto"/>
        <w:ind w:left="370"/>
        <w:rPr>
          <w:rFonts w:hint="eastAsia" w:ascii="宋体" w:hAnsi="Calibri" w:eastAsia="宋体" w:cs="宋体"/>
          <w:kern w:val="2"/>
          <w:sz w:val="28"/>
          <w:szCs w:val="28"/>
          <w:highlight w:val="none"/>
          <w:lang w:val="en-US" w:eastAsia="zh-CN" w:bidi="ar-SA"/>
        </w:rPr>
      </w:pPr>
      <w:r>
        <w:rPr>
          <w:rFonts w:hint="eastAsia" w:ascii="宋体" w:cs="宋体"/>
          <w:sz w:val="28"/>
          <w:szCs w:val="28"/>
          <w:highlight w:val="none"/>
          <w:lang w:val="en-US" w:eastAsia="zh-CN"/>
        </w:rPr>
        <w:t>1.2</w:t>
      </w:r>
      <w:r>
        <w:rPr>
          <w:spacing w:val="-55"/>
          <w:u w:val="none" w:color="auto"/>
        </w:rPr>
        <w:t xml:space="preserve"> </w:t>
      </w:r>
      <w:r>
        <w:rPr>
          <w:rFonts w:hint="eastAsia" w:ascii="宋体" w:hAnsi="Calibri" w:eastAsia="宋体" w:cs="宋体"/>
          <w:kern w:val="2"/>
          <w:sz w:val="28"/>
          <w:szCs w:val="28"/>
          <w:highlight w:val="none"/>
          <w:lang w:val="en-US" w:eastAsia="zh-CN" w:bidi="ar-SA"/>
        </w:rPr>
        <w:t xml:space="preserve">φ48钢管、扣件、48系列盘扣、顶托、悬挑架U型环、安全网、连墙件预埋件、密目网、脚手板、钢丝绳、卸料平台、临街水平防护平网、楼梯间防护栏杆等，以及建筑模板、木方等。相关材料由乙方根据施工图纸、相关设计文件编制使用计划，并经过甲方审批后，办理出库领用手续。以上周转材料由甲方提供。 </w:t>
      </w:r>
    </w:p>
    <w:p w14:paraId="1FEE05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2、甲供设备：</w:t>
      </w:r>
      <w:r>
        <w:rPr>
          <w:rFonts w:hint="eastAsia" w:ascii="宋体" w:cs="宋体"/>
          <w:sz w:val="28"/>
          <w:szCs w:val="28"/>
          <w:highlight w:val="none"/>
          <w:lang w:val="en-US" w:eastAsia="zh-CN"/>
        </w:rPr>
        <w:t>塔吊、施工电梯、挖机、渣土车、天泵、地泵、布料机、装载机，按分包人计划申报，承包方提供机械设备。</w:t>
      </w:r>
    </w:p>
    <w:p w14:paraId="79F02D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3、由承包人提供的材料，分包人应妥善保管，因分包人保管不当造成的材料损耗由分包人承担，工程完工未使用的材料应予以返还。</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主要建设内容根据设计施工图纸及设计变更范围内：完成施工图纸 、设计变更 、技术核定单及甲方书面指令所涵盖的全部钢筋混凝土工程（包括钢筋制作 、绑扎，模板的支设与拆除，混凝土的浇筑 、振捣 、养护及缺陷修补等）、砌筑工程 、楼地面装饰工程(不含石材 、地面砖铺贴 、金刚砂地坪及环氧地坪) 、墙 、柱面装饰工程(不含石材 、墙面砖铺贴 、涂料) 、天棚工程(不含吊顶 、涂料 、抹灰) 、屋面工程 、保温（不含墙体保温）、其他装饰工程(不含栏杆制安) 、主体内的强弱电及给排水管线预埋 、脚手架 、模板制安 、临建设施费 、洒水降尘费 、材料上下车 、垂直运输（不含塔吊租赁）、超高施工增加等措施费用 、完成本工程承包范围内负责基坑（槽）的修边 、清底以及必要的辅助施工 。具体施工内容详见施工图纸范围内的全部工程(不含弱电工程 、消防安装 、防水工程 、防腐工程 、门窗制安工程 、天棚吊顶 、涂料工程 、栏杆制安 、检测试验费)等工作，包括但不限于下列内容：</w:t>
      </w:r>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1、通用内容</w:t>
      </w:r>
      <w:r>
        <w:rPr>
          <w:rFonts w:hint="eastAsia" w:ascii="宋体" w:eastAsia="宋体" w:cs="宋体"/>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1.2 取样、制作送检的材料和构件（如：试块、钢筋、焊接件等），并协助承包单位项目部送检用工</w:t>
      </w:r>
      <w:r>
        <w:rPr>
          <w:rFonts w:hint="eastAsia" w:ascii="宋体" w:eastAsia="宋体" w:cs="宋体"/>
          <w:sz w:val="28"/>
          <w:szCs w:val="28"/>
          <w:highlight w:val="none"/>
          <w:lang w:val="en-US" w:eastAsia="zh-CN"/>
        </w:rPr>
        <w:t>及运输车辆</w:t>
      </w:r>
      <w:r>
        <w:rPr>
          <w:rFonts w:hint="eastAsia" w:ascii="宋体" w:eastAsia="宋体" w:cs="宋体"/>
          <w:sz w:val="28"/>
          <w:szCs w:val="28"/>
          <w:highlight w:val="none"/>
        </w:rPr>
        <w:t>。配合工程承包人项目部工程实体检测用工包括但不限于砼强度检测、楼板厚度检测、钻芯取样等工作</w:t>
      </w:r>
      <w:r>
        <w:rPr>
          <w:rFonts w:hint="eastAsia" w:ascii="宋体" w:eastAsia="宋体" w:cs="宋体"/>
          <w:sz w:val="28"/>
          <w:szCs w:val="28"/>
          <w:highlight w:val="none"/>
          <w:lang w:eastAsia="zh-CN"/>
        </w:rPr>
        <w:t>。乙方提供试件模具和试件制作，检测二维码购买费用由乙方承担</w:t>
      </w:r>
      <w:r>
        <w:rPr>
          <w:rFonts w:hint="eastAsia" w:ascii="宋体" w:eastAsia="宋体" w:cs="宋体"/>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1.3 测量放线全部由乙方自行负责。</w:t>
      </w:r>
    </w:p>
    <w:p w14:paraId="06D360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1.4 所有到场材料分包人安排工人卸车及分类码放整齐</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1.5 积极配合项目部做好迎接各项检查的准备工作，</w:t>
      </w:r>
      <w:r>
        <w:rPr>
          <w:rFonts w:hint="eastAsia" w:ascii="宋体" w:eastAsia="宋体" w:cs="宋体"/>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1.7 施工场所必须做到工完、料净、场清，垃圾堆放到指定场所（公共区域内清洁由</w:t>
      </w:r>
      <w:r>
        <w:rPr>
          <w:rFonts w:hint="eastAsia" w:ascii="宋体" w:eastAsia="宋体" w:cs="宋体"/>
          <w:sz w:val="28"/>
          <w:szCs w:val="28"/>
          <w:highlight w:val="none"/>
          <w:lang w:val="en-US" w:eastAsia="zh-CN"/>
        </w:rPr>
        <w:t>分</w:t>
      </w:r>
      <w:r>
        <w:rPr>
          <w:rFonts w:hint="eastAsia" w:ascii="宋体" w:eastAsia="宋体" w:cs="宋体"/>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sz w:val="28"/>
          <w:szCs w:val="28"/>
          <w:highlight w:val="none"/>
          <w:lang w:val="en-US" w:eastAsia="zh-CN"/>
        </w:rPr>
        <w:t>进行</w:t>
      </w:r>
      <w:r>
        <w:rPr>
          <w:rFonts w:hint="eastAsia" w:ascii="宋体" w:eastAsia="宋体" w:cs="宋体"/>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1.8 以上未列入的而又在劳务分包人范围之内的所有工作</w:t>
      </w:r>
      <w:r>
        <w:rPr>
          <w:rFonts w:hint="eastAsia" w:ascii="宋体" w:eastAsia="宋体" w:cs="宋体"/>
          <w:sz w:val="28"/>
          <w:szCs w:val="28"/>
          <w:highlight w:val="none"/>
          <w:lang w:eastAsia="zh-CN"/>
        </w:rPr>
        <w:t>，</w:t>
      </w:r>
      <w:r>
        <w:rPr>
          <w:rFonts w:hint="eastAsia" w:ascii="宋体" w:eastAsia="宋体" w:cs="宋体"/>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sz w:val="28"/>
          <w:szCs w:val="28"/>
          <w:highlight w:val="none"/>
          <w:lang w:val="en-US" w:eastAsia="zh-CN"/>
        </w:rPr>
        <w:t>保护，</w:t>
      </w:r>
      <w:r>
        <w:rPr>
          <w:rFonts w:hint="eastAsia" w:ascii="宋体" w:eastAsia="宋体" w:cs="宋体"/>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1.9 分包人生活区及办公区建设（租赁、水电）由分包人负责并承担全部费用，施工用水、用电费用由</w:t>
      </w:r>
      <w:r>
        <w:rPr>
          <w:rFonts w:hint="eastAsia" w:ascii="宋体" w:eastAsia="宋体" w:cs="宋体"/>
          <w:sz w:val="28"/>
          <w:szCs w:val="28"/>
          <w:highlight w:val="none"/>
          <w:lang w:val="en-US" w:eastAsia="zh-CN"/>
        </w:rPr>
        <w:t>承包人</w:t>
      </w:r>
      <w:r>
        <w:rPr>
          <w:rFonts w:hint="eastAsia" w:ascii="宋体" w:eastAsia="宋体" w:cs="宋体"/>
          <w:sz w:val="28"/>
          <w:szCs w:val="28"/>
          <w:highlight w:val="none"/>
        </w:rPr>
        <w:t>承担。施工工棚（钢筋棚、木工棚、材料堆场）、配电箱（</w:t>
      </w:r>
      <w:r>
        <w:rPr>
          <w:rFonts w:hint="eastAsia" w:ascii="宋体" w:cs="宋体"/>
          <w:sz w:val="28"/>
          <w:szCs w:val="28"/>
          <w:highlight w:val="none"/>
          <w:lang w:val="en-US" w:eastAsia="zh-CN"/>
        </w:rPr>
        <w:t>一、</w:t>
      </w:r>
      <w:r>
        <w:rPr>
          <w:rFonts w:hint="eastAsia" w:ascii="宋体" w:eastAsia="宋体" w:cs="宋体"/>
          <w:sz w:val="28"/>
          <w:szCs w:val="28"/>
          <w:highlight w:val="none"/>
        </w:rPr>
        <w:t>二、三级）、至作业面的施工水源由分包人负责按照发包人的安全文明施工标准化及总平面布置要求设置并承担全部费用</w:t>
      </w:r>
      <w:r>
        <w:rPr>
          <w:rFonts w:hint="eastAsia" w:ascii="宋体" w:eastAsia="宋体" w:cs="宋体"/>
          <w:sz w:val="28"/>
          <w:szCs w:val="28"/>
          <w:highlight w:val="none"/>
          <w:lang w:eastAsia="zh-CN"/>
        </w:rPr>
        <w:t>，</w:t>
      </w:r>
      <w:r>
        <w:rPr>
          <w:rFonts w:hint="eastAsia" w:ascii="宋体" w:eastAsia="宋体" w:cs="宋体"/>
          <w:sz w:val="28"/>
          <w:szCs w:val="28"/>
          <w:highlight w:val="none"/>
        </w:rPr>
        <w:t>安全文明施工的喷绘</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横幅</w:t>
      </w:r>
      <w:r>
        <w:rPr>
          <w:rFonts w:hint="eastAsia" w:ascii="宋体" w:eastAsia="宋体" w:cs="宋体"/>
          <w:sz w:val="28"/>
          <w:szCs w:val="28"/>
          <w:highlight w:val="none"/>
        </w:rPr>
        <w:t>及标识标牌</w:t>
      </w:r>
      <w:r>
        <w:rPr>
          <w:rFonts w:hint="eastAsia" w:ascii="宋体" w:eastAsia="宋体" w:cs="宋体"/>
          <w:sz w:val="28"/>
          <w:szCs w:val="28"/>
          <w:highlight w:val="none"/>
          <w:lang w:val="en-US" w:eastAsia="zh-CN"/>
        </w:rPr>
        <w:t>由</w:t>
      </w:r>
      <w:r>
        <w:rPr>
          <w:rFonts w:hint="eastAsia" w:ascii="宋体" w:cs="宋体"/>
          <w:sz w:val="28"/>
          <w:szCs w:val="28"/>
          <w:highlight w:val="none"/>
          <w:lang w:val="en-US" w:eastAsia="zh-CN"/>
        </w:rPr>
        <w:t>分包人</w:t>
      </w:r>
      <w:r>
        <w:rPr>
          <w:rFonts w:hint="eastAsia" w:ascii="宋体" w:eastAsia="宋体" w:cs="宋体"/>
          <w:sz w:val="28"/>
          <w:szCs w:val="28"/>
          <w:highlight w:val="none"/>
          <w:lang w:val="en-US" w:eastAsia="zh-CN"/>
        </w:rPr>
        <w:t>提供，分包人负责安装</w:t>
      </w:r>
      <w:r>
        <w:rPr>
          <w:rFonts w:hint="eastAsia" w:ascii="宋体" w:cs="宋体"/>
          <w:sz w:val="28"/>
          <w:szCs w:val="28"/>
          <w:highlight w:val="none"/>
          <w:lang w:val="en-US" w:eastAsia="zh-CN"/>
        </w:rPr>
        <w:t>并承担费用</w:t>
      </w:r>
      <w:r>
        <w:rPr>
          <w:rFonts w:hint="eastAsia" w:ascii="宋体" w:eastAsia="宋体" w:cs="宋体"/>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1.11 专家论证咨询费及相关验收费:由承包人组织并开展专家论证及验收工作，乙方承担专家论证咨询费及验收相关费用。</w:t>
      </w:r>
    </w:p>
    <w:p w14:paraId="0A9870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eastAsia="zh-CN"/>
        </w:rPr>
      </w:pPr>
      <w:r>
        <w:rPr>
          <w:rFonts w:hint="eastAsia" w:ascii="宋体" w:eastAsia="宋体" w:cs="宋体"/>
          <w:sz w:val="28"/>
          <w:szCs w:val="28"/>
          <w:highlight w:val="none"/>
        </w:rPr>
        <w:t>1.1</w:t>
      </w:r>
      <w:r>
        <w:rPr>
          <w:rFonts w:hint="eastAsia" w:ascii="宋体" w:eastAsia="宋体" w:cs="宋体"/>
          <w:sz w:val="28"/>
          <w:szCs w:val="28"/>
          <w:highlight w:val="none"/>
          <w:lang w:val="en-US" w:eastAsia="zh-CN"/>
        </w:rPr>
        <w:t>2</w:t>
      </w:r>
      <w:r>
        <w:rPr>
          <w:rFonts w:hint="eastAsia" w:ascii="宋体" w:eastAsia="宋体" w:cs="宋体"/>
          <w:sz w:val="28"/>
          <w:szCs w:val="28"/>
          <w:highlight w:val="none"/>
        </w:rPr>
        <w:t xml:space="preserve"> 不在劳务承担范围的工作内容及费用：桩基部分</w:t>
      </w:r>
      <w:r>
        <w:rPr>
          <w:rFonts w:hint="eastAsia" w:ascii="宋体" w:cs="宋体"/>
          <w:sz w:val="28"/>
          <w:szCs w:val="28"/>
          <w:highlight w:val="none"/>
          <w:lang w:eastAsia="zh-CN"/>
        </w:rPr>
        <w:t>（</w:t>
      </w:r>
      <w:r>
        <w:rPr>
          <w:rFonts w:hint="eastAsia" w:ascii="宋体" w:eastAsia="宋体" w:cs="宋体"/>
          <w:sz w:val="28"/>
          <w:szCs w:val="28"/>
          <w:highlight w:val="none"/>
        </w:rPr>
        <w:t>机械成孔、泥浆护壁、泥浆运输、声测管制安、砼浇筑、钢筋笼制安</w:t>
      </w:r>
      <w:r>
        <w:rPr>
          <w:rFonts w:hint="eastAsia" w:ascii="宋体" w:cs="宋体"/>
          <w:sz w:val="28"/>
          <w:szCs w:val="28"/>
          <w:highlight w:val="none"/>
          <w:lang w:eastAsia="zh-CN"/>
        </w:rPr>
        <w:t>、</w:t>
      </w:r>
      <w:r>
        <w:rPr>
          <w:rFonts w:hint="eastAsia" w:ascii="宋体" w:eastAsia="宋体" w:cs="宋体"/>
          <w:sz w:val="28"/>
          <w:szCs w:val="28"/>
          <w:highlight w:val="none"/>
          <w:lang w:val="en-US" w:eastAsia="zh-CN"/>
        </w:rPr>
        <w:t>凿桩头</w:t>
      </w:r>
      <w:r>
        <w:rPr>
          <w:rFonts w:hint="eastAsia" w:ascii="宋体" w:cs="宋体"/>
          <w:sz w:val="28"/>
          <w:szCs w:val="28"/>
          <w:highlight w:val="none"/>
          <w:lang w:val="en-US" w:eastAsia="zh-CN"/>
        </w:rPr>
        <w:t>）、</w:t>
      </w:r>
      <w:r>
        <w:rPr>
          <w:rFonts w:hint="eastAsia" w:ascii="宋体" w:eastAsia="宋体" w:cs="宋体"/>
          <w:sz w:val="28"/>
          <w:szCs w:val="28"/>
          <w:highlight w:val="none"/>
        </w:rPr>
        <w:t>精装修、内外墙涂料、门窗、</w:t>
      </w:r>
      <w:r>
        <w:rPr>
          <w:rFonts w:hint="eastAsia" w:ascii="宋体" w:cs="宋体"/>
          <w:sz w:val="28"/>
          <w:szCs w:val="28"/>
          <w:highlight w:val="none"/>
          <w:lang w:val="en-US" w:eastAsia="zh-CN"/>
        </w:rPr>
        <w:t>防水、墙地面</w:t>
      </w:r>
      <w:r>
        <w:rPr>
          <w:rFonts w:hint="eastAsia" w:ascii="宋体" w:eastAsia="宋体" w:cs="宋体"/>
          <w:sz w:val="28"/>
          <w:szCs w:val="28"/>
          <w:highlight w:val="none"/>
        </w:rPr>
        <w:t>石材、</w:t>
      </w:r>
      <w:r>
        <w:rPr>
          <w:rFonts w:hint="eastAsia" w:ascii="宋体" w:cs="宋体"/>
          <w:sz w:val="28"/>
          <w:szCs w:val="28"/>
          <w:highlight w:val="none"/>
          <w:lang w:val="en-US" w:eastAsia="zh-CN"/>
        </w:rPr>
        <w:t>墙</w:t>
      </w:r>
      <w:r>
        <w:rPr>
          <w:rFonts w:hint="eastAsia" w:ascii="宋体" w:eastAsia="宋体" w:cs="宋体"/>
          <w:sz w:val="28"/>
          <w:szCs w:val="28"/>
          <w:highlight w:val="none"/>
        </w:rPr>
        <w:t>地面砖铺贴、金刚砂地坪及环氧地坪</w:t>
      </w:r>
      <w:r>
        <w:rPr>
          <w:rFonts w:hint="eastAsia" w:ascii="宋体" w:cs="宋体"/>
          <w:sz w:val="28"/>
          <w:szCs w:val="28"/>
          <w:highlight w:val="none"/>
          <w:lang w:eastAsia="zh-CN"/>
        </w:rPr>
        <w:t>、</w:t>
      </w:r>
      <w:r>
        <w:rPr>
          <w:rFonts w:hint="eastAsia" w:ascii="宋体" w:eastAsia="宋体" w:cs="宋体"/>
          <w:sz w:val="28"/>
          <w:szCs w:val="28"/>
          <w:highlight w:val="none"/>
        </w:rPr>
        <w:t>吊顶</w:t>
      </w:r>
      <w:r>
        <w:rPr>
          <w:rFonts w:hint="eastAsia" w:ascii="宋体" w:eastAsia="宋体" w:cs="宋体"/>
          <w:sz w:val="28"/>
          <w:szCs w:val="28"/>
          <w:highlight w:val="none"/>
          <w:lang w:eastAsia="zh-CN"/>
        </w:rPr>
        <w:t>、</w:t>
      </w:r>
      <w:r>
        <w:rPr>
          <w:rFonts w:hint="eastAsia" w:ascii="宋体" w:eastAsia="宋体" w:cs="宋体"/>
          <w:sz w:val="28"/>
          <w:szCs w:val="28"/>
          <w:highlight w:val="none"/>
        </w:rPr>
        <w:t>墙体保温</w:t>
      </w:r>
      <w:r>
        <w:rPr>
          <w:rFonts w:hint="eastAsia" w:ascii="宋体" w:cs="宋体"/>
          <w:sz w:val="28"/>
          <w:szCs w:val="28"/>
          <w:highlight w:val="none"/>
          <w:lang w:eastAsia="zh-CN"/>
        </w:rPr>
        <w:t>、</w:t>
      </w:r>
      <w:r>
        <w:rPr>
          <w:rFonts w:hint="eastAsia" w:ascii="宋体" w:eastAsia="宋体" w:cs="宋体"/>
          <w:sz w:val="28"/>
          <w:szCs w:val="28"/>
          <w:highlight w:val="none"/>
        </w:rPr>
        <w:t>栏杆制安</w:t>
      </w:r>
      <w:r>
        <w:rPr>
          <w:rFonts w:hint="eastAsia" w:ascii="宋体" w:cs="宋体"/>
          <w:sz w:val="28"/>
          <w:szCs w:val="28"/>
          <w:highlight w:val="none"/>
          <w:lang w:eastAsia="zh-CN"/>
        </w:rPr>
        <w:t>、</w:t>
      </w:r>
      <w:r>
        <w:rPr>
          <w:rFonts w:hint="eastAsia" w:ascii="宋体" w:eastAsia="宋体" w:cs="宋体"/>
          <w:sz w:val="28"/>
          <w:szCs w:val="28"/>
          <w:highlight w:val="none"/>
        </w:rPr>
        <w:t>检测试验费、建筑业工伤保险、建筑业安全生产责任险</w:t>
      </w:r>
      <w:r>
        <w:rPr>
          <w:rFonts w:hint="eastAsia" w:ascii="宋体" w:cs="宋体"/>
          <w:sz w:val="28"/>
          <w:szCs w:val="28"/>
          <w:highlight w:val="none"/>
          <w:lang w:eastAsia="zh-CN"/>
        </w:rPr>
        <w:t>。</w:t>
      </w:r>
    </w:p>
    <w:p w14:paraId="60911C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2、瓦工施工内容</w:t>
      </w:r>
      <w:r>
        <w:rPr>
          <w:rFonts w:hint="eastAsia" w:ascii="宋体" w:eastAsia="宋体" w:cs="宋体"/>
          <w:sz w:val="28"/>
          <w:szCs w:val="28"/>
          <w:highlight w:val="none"/>
        </w:rPr>
        <w:t>：</w:t>
      </w:r>
    </w:p>
    <w:p w14:paraId="63DCBA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2.1 混凝土工程：本工程使用商品砼(也含现场人工搅拌零星砼)，包括所有混凝土的浇筑及浇筑用脚手架的搭拆（含二次结构及预留后浇带砼浇筑），设备基础砼浇筑，砼布料机、装载机、</w:t>
      </w:r>
      <w:r>
        <w:rPr>
          <w:rFonts w:hint="eastAsia" w:ascii="宋体" w:cs="宋体"/>
          <w:sz w:val="28"/>
          <w:szCs w:val="28"/>
          <w:highlight w:val="none"/>
          <w:lang w:val="en-US" w:eastAsia="zh-CN"/>
        </w:rPr>
        <w:t>蹦蹦</w:t>
      </w:r>
      <w:r>
        <w:rPr>
          <w:rFonts w:hint="eastAsia" w:ascii="宋体" w:eastAsia="宋体" w:cs="宋体"/>
          <w:sz w:val="28"/>
          <w:szCs w:val="28"/>
          <w:highlight w:val="none"/>
        </w:rPr>
        <w:t>车等水平运输机械台班费，混凝土的养护，成型混凝土构件表面缺陷的修整打磨处理；室内地坪、散水及基础地梁、承台、基础梁、土</w:t>
      </w:r>
      <w:r>
        <w:rPr>
          <w:rFonts w:hint="eastAsia" w:ascii="宋体" w:cs="宋体"/>
          <w:sz w:val="28"/>
          <w:szCs w:val="28"/>
          <w:highlight w:val="none"/>
          <w:lang w:val="en-US" w:eastAsia="zh-CN"/>
        </w:rPr>
        <w:t>石</w:t>
      </w:r>
      <w:r>
        <w:rPr>
          <w:rFonts w:hint="eastAsia" w:ascii="宋体" w:eastAsia="宋体" w:cs="宋体"/>
          <w:sz w:val="28"/>
          <w:szCs w:val="28"/>
          <w:highlight w:val="none"/>
        </w:rPr>
        <w:t>方机械开挖</w:t>
      </w:r>
      <w:r>
        <w:rPr>
          <w:rFonts w:hint="eastAsia" w:ascii="宋体" w:cs="宋体"/>
          <w:sz w:val="28"/>
          <w:szCs w:val="28"/>
          <w:highlight w:val="none"/>
          <w:lang w:val="en-US" w:eastAsia="zh-CN"/>
        </w:rPr>
        <w:t>后的</w:t>
      </w:r>
      <w:r>
        <w:rPr>
          <w:rFonts w:hint="eastAsia" w:ascii="宋体" w:eastAsia="宋体" w:cs="宋体"/>
          <w:sz w:val="28"/>
          <w:szCs w:val="28"/>
          <w:highlight w:val="none"/>
        </w:rPr>
        <w:t>±30cm 内的人工整平及夯实辅助用工，零星预制构件的预制及安装工作内容，按规范要求和质量通病防治要求设置的构造柱及采取的其它措施。</w:t>
      </w:r>
    </w:p>
    <w:p w14:paraId="15FE37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2.2 砌体工程：维护墙体砌筑及勾缝，抗裂墙带压筋砼，砌筑脚手架安拆、场内材料二次转运、墙体定位放线、室內水平标高抄平控制线，砌体顶部砂浆填塞封堵、砌体顶部斜砌收口，砌体墙面清扫湿润及墙面甩浆，砌体预留孔洞堵塞及二次修补；砼墙柱面加固用螺栓孔洞封堵；室内土建垃圾清理。工程附属构筑物（排水沟、集水坑、预拌砂浆罐基础、盲沟施工）；挂网。</w:t>
      </w:r>
    </w:p>
    <w:p w14:paraId="4A297B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2.3 初装饰装修工程：包括结构基层剔打修平清理湿润，内、外墙、屋面保温施工，门窗安装后的门洞（含其它洞口）二次填塞及修补封堵，墙面挂网；楼梯</w:t>
      </w:r>
      <w:r>
        <w:rPr>
          <w:rFonts w:hint="eastAsia" w:ascii="宋体" w:cs="宋体"/>
          <w:sz w:val="28"/>
          <w:szCs w:val="28"/>
          <w:highlight w:val="none"/>
          <w:lang w:val="en-US" w:eastAsia="zh-CN"/>
        </w:rPr>
        <w:t>间墙面</w:t>
      </w:r>
      <w:r>
        <w:rPr>
          <w:rFonts w:hint="eastAsia" w:ascii="宋体" w:eastAsia="宋体" w:cs="宋体"/>
          <w:sz w:val="28"/>
          <w:szCs w:val="28"/>
          <w:highlight w:val="none"/>
        </w:rPr>
        <w:t>粉刷，装饰（内墙抹灰）用脚手架搭拆；防止质量通病所采取的措施费用。</w:t>
      </w:r>
    </w:p>
    <w:p w14:paraId="3B6397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2.4 屋面及防水部位的保温隔热施工（按图纸施工），屋面水泥砂浆找平、细石砼找平，包含设计屋面图纸瓦工所有工作内容。</w:t>
      </w:r>
    </w:p>
    <w:p w14:paraId="3AD9F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2.5 机械设备和工具：土建施工所需用</w:t>
      </w:r>
      <w:r>
        <w:rPr>
          <w:rFonts w:hint="eastAsia" w:ascii="宋体" w:cs="宋体"/>
          <w:sz w:val="28"/>
          <w:szCs w:val="28"/>
          <w:highlight w:val="none"/>
          <w:lang w:val="en-US" w:eastAsia="zh-CN"/>
        </w:rPr>
        <w:t>的</w:t>
      </w:r>
      <w:r>
        <w:rPr>
          <w:rFonts w:hint="eastAsia" w:ascii="宋体" w:eastAsia="宋体" w:cs="宋体"/>
          <w:sz w:val="28"/>
          <w:szCs w:val="28"/>
          <w:highlight w:val="none"/>
        </w:rPr>
        <w:t>砂浆机搅拌机、振动棒、平板振动器，打夯机、铁斗车及所有小型机械工具、用具等，完成工程施工内容所用的相关耗材及维修用工。</w:t>
      </w:r>
      <w:bookmarkStart w:id="0" w:name="_GoBack"/>
      <w:bookmarkEnd w:id="0"/>
    </w:p>
    <w:p w14:paraId="087A58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3、木工施工内容</w:t>
      </w:r>
      <w:r>
        <w:rPr>
          <w:rFonts w:hint="eastAsia" w:ascii="宋体" w:eastAsia="宋体" w:cs="宋体"/>
          <w:sz w:val="28"/>
          <w:szCs w:val="28"/>
          <w:highlight w:val="none"/>
        </w:rPr>
        <w:t>：</w:t>
      </w:r>
    </w:p>
    <w:p w14:paraId="54FCEB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3.1 所有砼构件（含所有垫层边模）的模板支拆、所有二次结构（如构造柱、墙体腰梁腰带、门窗过梁、窗台压顶、卫生间、翻边、室外装饰线条及装饰柱屋面天沟及挑檐线模支拆、梯栏杆踢脚线模支拆，预留后浇带）砼模支拆，模板缝贴封口胶、柱根部模板砂浆塞缝、工程附属构筑物模板支拆、梁板拼缝打磨。穿对拉螺杆、相关专业的预留洞、模板检查校正、模内渣子清理、砼浇筑时看模和“爆模”处理。模板支撑系统的搭拆及加固、楼层及屋面拆模时安装加强网及保证安全生产的措施，洞口二次封堵模板支拆，防止质量通病所采取的措施费用。</w:t>
      </w:r>
    </w:p>
    <w:p w14:paraId="26831A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3.2 完成本工种所有</w:t>
      </w:r>
      <w:r>
        <w:rPr>
          <w:rFonts w:hint="eastAsia" w:ascii="宋体" w:cs="宋体"/>
          <w:sz w:val="28"/>
          <w:szCs w:val="28"/>
          <w:highlight w:val="none"/>
          <w:lang w:val="en-US" w:eastAsia="zh-CN"/>
        </w:rPr>
        <w:t>辅料</w:t>
      </w:r>
      <w:r>
        <w:rPr>
          <w:rFonts w:hint="eastAsia" w:ascii="宋体" w:eastAsia="宋体" w:cs="宋体"/>
          <w:sz w:val="28"/>
          <w:szCs w:val="28"/>
          <w:highlight w:val="none"/>
        </w:rPr>
        <w:t>、相关机具及耗材：如电动锯床、刨床、手锯及电钻，钉子、铁丝、贴缝胶带、双面胶、模板水泥支撑、蝴蝶扣、步步紧、刀夹、对拉丝杆、对拉丝杆套管。</w:t>
      </w:r>
    </w:p>
    <w:p w14:paraId="39ADF29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4、钢筋施工内容</w:t>
      </w:r>
      <w:r>
        <w:rPr>
          <w:rFonts w:hint="eastAsia" w:ascii="宋体" w:eastAsia="宋体" w:cs="宋体"/>
          <w:sz w:val="28"/>
          <w:szCs w:val="28"/>
          <w:highlight w:val="none"/>
        </w:rPr>
        <w:t>：</w:t>
      </w:r>
    </w:p>
    <w:p w14:paraId="4F456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4.1 工程所需所有钢筋的制作、堆放、除锈、下料、对焊、成型、套丝、发料、钢筋试件的制作及配合送检、绑扎、马凳的制作焊接安装、垫块、扎丝、焊条等全部工作内容，止水钢板（带）安装，墙体拉墙筋制作，安装，工程所需各种电焊机（含竖焊机、对焊机、电渣压力焊）、切断机、弯曲机、调直机、直螺纹套丝机等。</w:t>
      </w:r>
    </w:p>
    <w:p w14:paraId="2CD3F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4.2 工程所需全部辅材，如钢筋绑扎用的扎丝、焊条焊剂(按设计要求使用)、切割片、保护层垫块等。</w:t>
      </w:r>
    </w:p>
    <w:p w14:paraId="59BBCD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4.3 负责工程施工中马凳筋、架立筋、梯子筋制作安装。</w:t>
      </w:r>
    </w:p>
    <w:p w14:paraId="32D2138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5、架体塔设施工内容</w:t>
      </w:r>
      <w:r>
        <w:rPr>
          <w:rFonts w:hint="eastAsia" w:ascii="宋体" w:eastAsia="宋体" w:cs="宋体"/>
          <w:sz w:val="28"/>
          <w:szCs w:val="28"/>
          <w:highlight w:val="none"/>
        </w:rPr>
        <w:t>：</w:t>
      </w:r>
    </w:p>
    <w:p w14:paraId="3C3948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5.1 施工区域以内维护架搭拆、基坑周围围护、上下基坑人行通道搭拆、所有外架搭设与拆除、安全网（包含立网、水平网）挂铺与拆除（包含日常维护、更换等）、防护板（竹胶板）铺设与拆除、跳板铺设与拆除、落地式钢管卸料平台、临时平台、“四口”“五临边”及所有预留洞口防护、安全通道搭拆（如需使用定型材料防护，定型材料由承包人提供）、钢丝绳安装与拆除、搅拌棚搭拆；悬挑脚手架硬质防护及封闭；脚手架连墙件的制作安装及标识悬挂；外伸水平网（3-5m宽）搭设、拆除。</w:t>
      </w:r>
    </w:p>
    <w:p w14:paraId="427168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5.2 负责内外脚手架钢管、扣件（</w:t>
      </w:r>
      <w:r>
        <w:rPr>
          <w:rFonts w:hint="eastAsia" w:ascii="宋体" w:cs="宋体"/>
          <w:sz w:val="28"/>
          <w:szCs w:val="28"/>
          <w:highlight w:val="none"/>
          <w:lang w:val="en-US" w:eastAsia="zh-CN"/>
        </w:rPr>
        <w:t>由承包人提供，</w:t>
      </w:r>
      <w:r>
        <w:rPr>
          <w:rFonts w:hint="eastAsia" w:ascii="宋体" w:eastAsia="宋体" w:cs="宋体"/>
          <w:sz w:val="28"/>
          <w:szCs w:val="28"/>
          <w:highlight w:val="none"/>
        </w:rPr>
        <w:t>工程外脚手架及摸板支撑架采用盘扣式脚手架）、悬挑外架（由承包人提供）、连墙件、钢丝绳、绳卡、油漆、稀释剂、固定工字钢U环及压板、悬挑卸料平台等材料；现场安全文明施工维护需要用到的钢管</w:t>
      </w:r>
      <w:r>
        <w:rPr>
          <w:rFonts w:hint="eastAsia" w:ascii="宋体" w:cs="宋体"/>
          <w:sz w:val="28"/>
          <w:szCs w:val="28"/>
          <w:highlight w:val="none"/>
          <w:lang w:eastAsia="zh-CN"/>
        </w:rPr>
        <w:t>（</w:t>
      </w:r>
      <w:r>
        <w:rPr>
          <w:rFonts w:hint="eastAsia" w:ascii="宋体" w:cs="宋体"/>
          <w:sz w:val="28"/>
          <w:szCs w:val="28"/>
          <w:highlight w:val="none"/>
          <w:lang w:val="en-US" w:eastAsia="zh-CN"/>
        </w:rPr>
        <w:t>由承包人提供</w:t>
      </w:r>
      <w:r>
        <w:rPr>
          <w:rFonts w:hint="eastAsia" w:ascii="宋体" w:cs="宋体"/>
          <w:sz w:val="28"/>
          <w:szCs w:val="28"/>
          <w:highlight w:val="none"/>
          <w:lang w:eastAsia="zh-CN"/>
        </w:rPr>
        <w:t>）</w:t>
      </w:r>
      <w:r>
        <w:rPr>
          <w:rFonts w:hint="eastAsia" w:ascii="宋体" w:eastAsia="宋体" w:cs="宋体"/>
          <w:sz w:val="28"/>
          <w:szCs w:val="28"/>
          <w:highlight w:val="none"/>
        </w:rPr>
        <w:t>、扣件</w:t>
      </w:r>
      <w:r>
        <w:rPr>
          <w:rFonts w:hint="eastAsia" w:ascii="宋体" w:cs="宋体"/>
          <w:sz w:val="28"/>
          <w:szCs w:val="28"/>
          <w:highlight w:val="none"/>
          <w:lang w:eastAsia="zh-CN"/>
        </w:rPr>
        <w:t>（</w:t>
      </w:r>
      <w:r>
        <w:rPr>
          <w:rFonts w:hint="eastAsia" w:ascii="宋体" w:cs="宋体"/>
          <w:sz w:val="28"/>
          <w:szCs w:val="28"/>
          <w:highlight w:val="none"/>
          <w:lang w:val="en-US" w:eastAsia="zh-CN"/>
        </w:rPr>
        <w:t>由承包人提供</w:t>
      </w:r>
      <w:r>
        <w:rPr>
          <w:rFonts w:hint="eastAsia" w:ascii="宋体" w:cs="宋体"/>
          <w:sz w:val="28"/>
          <w:szCs w:val="28"/>
          <w:highlight w:val="none"/>
          <w:lang w:eastAsia="zh-CN"/>
        </w:rPr>
        <w:t>）</w:t>
      </w:r>
      <w:r>
        <w:rPr>
          <w:rFonts w:hint="eastAsia" w:ascii="宋体" w:eastAsia="宋体" w:cs="宋体"/>
          <w:sz w:val="28"/>
          <w:szCs w:val="28"/>
          <w:highlight w:val="none"/>
        </w:rPr>
        <w:t>、安全通道等材料。</w:t>
      </w:r>
    </w:p>
    <w:p w14:paraId="0FCF2B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5.3 施工中所用架子工机械设备（包括电焊机、氧焊、切割机等）、辅材（包括电焊条、氧气、液化气等）和临时接线板、电缆、手推车、扳手、照明灯具及线缆等均由劳务班组负责。劳务班组提供的机具材料必须符合安全文明施工规范的要求。</w:t>
      </w:r>
    </w:p>
    <w:p w14:paraId="2C7D467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6、水电施工内容</w:t>
      </w:r>
      <w:r>
        <w:rPr>
          <w:rFonts w:hint="eastAsia" w:ascii="宋体" w:eastAsia="宋体" w:cs="宋体"/>
          <w:sz w:val="28"/>
          <w:szCs w:val="28"/>
          <w:highlight w:val="none"/>
        </w:rPr>
        <w:t>：</w:t>
      </w:r>
    </w:p>
    <w:p w14:paraId="58BB7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6.1 分包人施工过程中所涉及的临时用电搭设。</w:t>
      </w:r>
    </w:p>
    <w:p w14:paraId="0EEC33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6.2 建筑物的给排水管线预埋及避雷工程施工中所有发生的全部工序。</w:t>
      </w:r>
    </w:p>
    <w:p w14:paraId="7587496C">
      <w:pPr>
        <w:keepNext w:val="0"/>
        <w:keepLines w:val="0"/>
        <w:pageBreakBefore w:val="0"/>
        <w:widowControl w:val="0"/>
        <w:kinsoku/>
        <w:wordWrap/>
        <w:overflowPunct/>
        <w:topLinePunct w:val="0"/>
        <w:autoSpaceDE/>
        <w:autoSpaceDN/>
        <w:adjustRightInd/>
        <w:snapToGrid/>
        <w:ind w:firstLine="560" w:firstLineChars="200"/>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6.3</w:t>
      </w:r>
      <w:r>
        <w:rPr>
          <w:rFonts w:hint="eastAsia" w:ascii="宋体" w:eastAsia="宋体" w:cs="宋体"/>
          <w:sz w:val="28"/>
          <w:szCs w:val="28"/>
          <w:highlight w:val="none"/>
        </w:rPr>
        <w:t>建筑物的</w:t>
      </w:r>
      <w:r>
        <w:rPr>
          <w:rFonts w:hint="eastAsia" w:ascii="宋体" w:eastAsia="宋体" w:cs="宋体"/>
          <w:sz w:val="28"/>
          <w:szCs w:val="28"/>
          <w:highlight w:val="none"/>
          <w:lang w:val="en-US" w:eastAsia="zh-CN"/>
        </w:rPr>
        <w:t>强弱电管线预埋</w:t>
      </w:r>
      <w:r>
        <w:rPr>
          <w:rFonts w:hint="eastAsia" w:ascii="宋体" w:cs="宋体"/>
          <w:sz w:val="28"/>
          <w:szCs w:val="28"/>
          <w:highlight w:val="none"/>
          <w:lang w:val="en-US" w:eastAsia="zh-CN"/>
        </w:rPr>
        <w:t>、预埋</w:t>
      </w:r>
      <w:r>
        <w:rPr>
          <w:rFonts w:hint="eastAsia" w:ascii="宋体" w:eastAsia="宋体" w:cs="宋体"/>
          <w:sz w:val="28"/>
          <w:szCs w:val="28"/>
          <w:highlight w:val="none"/>
        </w:rPr>
        <w:t>施工中所有发生的全部工序</w:t>
      </w:r>
      <w:r>
        <w:rPr>
          <w:rFonts w:hint="eastAsia" w:ascii="宋体" w:eastAsia="宋体" w:cs="宋体"/>
          <w:sz w:val="28"/>
          <w:szCs w:val="28"/>
          <w:highlight w:val="none"/>
          <w:lang w:val="en-US" w:eastAsia="zh-CN"/>
        </w:rPr>
        <w:t>。</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1、承包人对分包人发包为：包工期、包质量、包安全文明施工、包环保、包工及辅材</w:t>
      </w:r>
      <w:r>
        <w:rPr>
          <w:rFonts w:hint="eastAsia" w:ascii="宋体" w:cs="宋体"/>
          <w:sz w:val="28"/>
          <w:szCs w:val="28"/>
          <w:highlight w:val="none"/>
          <w:lang w:eastAsia="zh-CN"/>
        </w:rPr>
        <w:t>、</w:t>
      </w:r>
      <w:r>
        <w:rPr>
          <w:rFonts w:hint="eastAsia" w:ascii="宋体" w:cs="宋体"/>
          <w:sz w:val="28"/>
          <w:szCs w:val="28"/>
          <w:highlight w:val="none"/>
          <w:lang w:val="en-US" w:eastAsia="zh-CN"/>
        </w:rPr>
        <w:t>小型机械</w:t>
      </w:r>
      <w:r>
        <w:rPr>
          <w:rFonts w:hint="eastAsia" w:ascii="宋体" w:eastAsia="宋体" w:cs="宋体"/>
          <w:sz w:val="28"/>
          <w:szCs w:val="28"/>
          <w:highlight w:val="none"/>
        </w:rPr>
        <w:t>等；具体各工种分包情况如下：瓦工分项包工、包辅材等；木工包工、包辅材等，钢筋工包工、包辅材等；架子工包工，包外架防护。</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2、临时用电承包人负责提供至</w:t>
      </w:r>
      <w:r>
        <w:rPr>
          <w:rFonts w:hint="eastAsia" w:ascii="宋体" w:cs="宋体"/>
          <w:sz w:val="28"/>
          <w:szCs w:val="28"/>
          <w:highlight w:val="none"/>
          <w:lang w:val="en-US" w:eastAsia="zh-CN"/>
        </w:rPr>
        <w:t>变压器</w:t>
      </w:r>
      <w:r>
        <w:rPr>
          <w:rFonts w:hint="eastAsia" w:ascii="宋体" w:eastAsia="宋体" w:cs="宋体"/>
          <w:sz w:val="28"/>
          <w:szCs w:val="28"/>
          <w:highlight w:val="none"/>
        </w:rPr>
        <w:t>，分包人从</w:t>
      </w:r>
      <w:r>
        <w:rPr>
          <w:rFonts w:hint="eastAsia" w:ascii="宋体" w:cs="宋体"/>
          <w:sz w:val="28"/>
          <w:szCs w:val="28"/>
          <w:highlight w:val="none"/>
          <w:lang w:val="en-US" w:eastAsia="zh-CN"/>
        </w:rPr>
        <w:t>变压器</w:t>
      </w:r>
      <w:r>
        <w:rPr>
          <w:rFonts w:hint="eastAsia" w:ascii="宋体" w:eastAsia="宋体" w:cs="宋体"/>
          <w:sz w:val="28"/>
          <w:szCs w:val="28"/>
          <w:highlight w:val="none"/>
        </w:rPr>
        <w:t>接出，施工过程中所涉及的线缆、照明灯具、其他小型机械、工具、用具及辅助材料如：铁锹、</w:t>
      </w:r>
      <w:r>
        <w:rPr>
          <w:rFonts w:hint="eastAsia" w:ascii="宋体" w:cs="宋体"/>
          <w:sz w:val="28"/>
          <w:szCs w:val="28"/>
          <w:highlight w:val="none"/>
          <w:lang w:val="en-US" w:eastAsia="zh-CN"/>
        </w:rPr>
        <w:t>洋</w:t>
      </w:r>
      <w:r>
        <w:rPr>
          <w:rFonts w:hint="eastAsia" w:ascii="宋体" w:eastAsia="宋体" w:cs="宋体"/>
          <w:sz w:val="28"/>
          <w:szCs w:val="28"/>
          <w:highlight w:val="none"/>
        </w:rPr>
        <w:t>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2、按月形象进度，付至已完工程量的60%；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3、整体工程竣工验收，承包人与建设单位办理完工程结算后，付至分包已完成工程量的9</w:t>
      </w:r>
      <w:r>
        <w:rPr>
          <w:rFonts w:hint="eastAsia" w:ascii="宋体" w:cs="宋体"/>
          <w:sz w:val="28"/>
          <w:szCs w:val="28"/>
          <w:highlight w:val="none"/>
          <w:lang w:val="en-US" w:eastAsia="zh-CN"/>
        </w:rPr>
        <w:t>0</w:t>
      </w:r>
      <w:r>
        <w:rPr>
          <w:rFonts w:hint="eastAsia" w:ascii="宋体" w:eastAsia="宋体" w:cs="宋体"/>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4、剩余结算价的</w:t>
      </w:r>
      <w:r>
        <w:rPr>
          <w:rFonts w:hint="eastAsia" w:ascii="宋体" w:cs="宋体"/>
          <w:sz w:val="28"/>
          <w:szCs w:val="28"/>
          <w:highlight w:val="none"/>
          <w:lang w:val="en-US" w:eastAsia="zh-CN"/>
        </w:rPr>
        <w:t>10</w:t>
      </w:r>
      <w:r>
        <w:rPr>
          <w:rFonts w:hint="eastAsia" w:ascii="宋体" w:eastAsia="宋体" w:cs="宋体"/>
          <w:sz w:val="28"/>
          <w:szCs w:val="28"/>
          <w:highlight w:val="none"/>
        </w:rPr>
        <w:t>%做为质保金，</w:t>
      </w:r>
      <w:r>
        <w:rPr>
          <w:rFonts w:hint="eastAsia" w:ascii="宋体" w:eastAsia="宋体" w:cs="宋体"/>
          <w:sz w:val="28"/>
          <w:szCs w:val="28"/>
          <w:highlight w:val="none"/>
          <w:lang w:val="en-US" w:eastAsia="zh-CN"/>
        </w:rPr>
        <w:t>工程竣工验收合格2年后</w:t>
      </w:r>
      <w:r>
        <w:rPr>
          <w:rFonts w:ascii="宋体" w:eastAsia="宋体" w:cs="宋体"/>
          <w:sz w:val="28"/>
          <w:szCs w:val="28"/>
          <w:highlight w:val="none"/>
          <w:lang w:val="en-US" w:eastAsia="zh-CN"/>
        </w:rPr>
        <w:t>，</w:t>
      </w:r>
      <w:r>
        <w:rPr>
          <w:rFonts w:hint="eastAsia" w:ascii="宋体" w:eastAsia="宋体" w:cs="宋体"/>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5、在付款之前，分包人须提供工人工资表及增值税专用发票，且工资表须符合</w:t>
      </w:r>
      <w:r>
        <w:rPr>
          <w:rFonts w:hint="eastAsia" w:ascii="宋体" w:cs="宋体"/>
          <w:sz w:val="28"/>
          <w:szCs w:val="28"/>
          <w:highlight w:val="none"/>
          <w:lang w:val="en-US" w:eastAsia="zh-CN"/>
        </w:rPr>
        <w:t>襄阳</w:t>
      </w:r>
      <w:r>
        <w:rPr>
          <w:rFonts w:hint="eastAsia" w:ascii="宋体" w:eastAsia="宋体" w:cs="宋体"/>
          <w:sz w:val="28"/>
          <w:szCs w:val="28"/>
          <w:highlight w:val="none"/>
        </w:rPr>
        <w:t>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30A93"/>
    <w:multiLevelType w:val="singleLevel"/>
    <w:tmpl w:val="32730A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60B5744"/>
    <w:rsid w:val="09BC683E"/>
    <w:rsid w:val="183459E2"/>
    <w:rsid w:val="22A8066F"/>
    <w:rsid w:val="2CF065FC"/>
    <w:rsid w:val="2FA5116A"/>
    <w:rsid w:val="376C3EC4"/>
    <w:rsid w:val="42DE71AF"/>
    <w:rsid w:val="4A8007FF"/>
    <w:rsid w:val="4BCA16AD"/>
    <w:rsid w:val="4FB829BF"/>
    <w:rsid w:val="574F3277"/>
    <w:rsid w:val="5A285A56"/>
    <w:rsid w:val="78CD0966"/>
    <w:rsid w:val="7DA266AC"/>
    <w:rsid w:val="7E227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4546</Words>
  <Characters>4629</Characters>
  <Lines>161</Lines>
  <Paragraphs>57</Paragraphs>
  <TotalTime>49</TotalTime>
  <ScaleCrop>false</ScaleCrop>
  <LinksUpToDate>false</LinksUpToDate>
  <CharactersWithSpaces>4697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 较劲</cp:lastModifiedBy>
  <dcterms:modified xsi:type="dcterms:W3CDTF">2026-03-27T07:04:42Z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7EBAA1D63C8144FAB5268883A6348760_13</vt:lpwstr>
  </property>
  <property fmtid="{D5CDD505-2E9C-101B-9397-08002B2CF9AE}" pid="4" name="KSOTemplateDocerSaveRecord">
    <vt:lpwstr>eyJoZGlkIjoiZGY2N2E4MTcyZTllN2MxNzZjYzYxOGM0YWU3MmQ0MWEiLCJ1c2VySWQiOiIyODQ3MDc0NzQifQ==</vt:lpwstr>
  </property>
</Properties>
</file>