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B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装饰装修劳务报价单</w:t>
      </w:r>
    </w:p>
    <w:tbl>
      <w:tblPr>
        <w:tblStyle w:val="2"/>
        <w:tblW w:w="939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50"/>
        <w:gridCol w:w="1800"/>
        <w:gridCol w:w="1325"/>
        <w:gridCol w:w="925"/>
        <w:gridCol w:w="1554"/>
        <w:gridCol w:w="1631"/>
        <w:gridCol w:w="766"/>
      </w:tblGrid>
      <w:tr w14:paraId="565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15C39A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 w14:paraId="722391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325" w:type="dxa"/>
            <w:vMerge w:val="restart"/>
            <w:vAlign w:val="center"/>
          </w:tcPr>
          <w:p w14:paraId="1C78FB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暂估工程量</w:t>
            </w:r>
          </w:p>
        </w:tc>
        <w:tc>
          <w:tcPr>
            <w:tcW w:w="925" w:type="dxa"/>
            <w:vMerge w:val="restart"/>
            <w:vAlign w:val="center"/>
          </w:tcPr>
          <w:p w14:paraId="225D5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185" w:type="dxa"/>
            <w:gridSpan w:val="2"/>
            <w:vAlign w:val="center"/>
          </w:tcPr>
          <w:p w14:paraId="0EFCD9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   价（元）</w:t>
            </w:r>
          </w:p>
        </w:tc>
        <w:tc>
          <w:tcPr>
            <w:tcW w:w="766" w:type="dxa"/>
            <w:vAlign w:val="center"/>
          </w:tcPr>
          <w:p w14:paraId="42669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45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460B54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A353C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008759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C8EF1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39AA02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全费用综合单价</w:t>
            </w:r>
          </w:p>
        </w:tc>
        <w:tc>
          <w:tcPr>
            <w:tcW w:w="1631" w:type="dxa"/>
            <w:vAlign w:val="center"/>
          </w:tcPr>
          <w:p w14:paraId="02EE88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66" w:type="dxa"/>
            <w:vAlign w:val="center"/>
          </w:tcPr>
          <w:p w14:paraId="066884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F0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745" w:type="dxa"/>
            <w:vAlign w:val="center"/>
          </w:tcPr>
          <w:p w14:paraId="07FFAC4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清单部分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40B5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0B1C0DF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7F康养度假房（不含1#楼、5#楼一层及商业部分，不含S1#楼）</w:t>
            </w:r>
          </w:p>
        </w:tc>
        <w:tc>
          <w:tcPr>
            <w:tcW w:w="1325" w:type="dxa"/>
            <w:vAlign w:val="center"/>
          </w:tcPr>
          <w:p w14:paraId="6BE77F5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000</w:t>
            </w:r>
          </w:p>
        </w:tc>
        <w:tc>
          <w:tcPr>
            <w:tcW w:w="925" w:type="dxa"/>
            <w:vAlign w:val="center"/>
          </w:tcPr>
          <w:p w14:paraId="63ADBC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554" w:type="dxa"/>
            <w:vAlign w:val="center"/>
          </w:tcPr>
          <w:p w14:paraId="663381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1E5090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766" w:type="dxa"/>
            <w:vAlign w:val="center"/>
          </w:tcPr>
          <w:p w14:paraId="7081B1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E6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396" w:type="dxa"/>
            <w:gridSpan w:val="8"/>
            <w:vAlign w:val="center"/>
          </w:tcPr>
          <w:p w14:paraId="1362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备注：</w:t>
            </w:r>
          </w:p>
          <w:p w14:paraId="3C43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1、以上工程量为暂估单栋楼房建筑面积，结算时以实际完成单栋建筑面积乘以楼栋数计算完成工程量。</w:t>
            </w:r>
          </w:p>
          <w:p w14:paraId="3D17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2、承包人提供的材料和分包人的工作内容详见招采须知，其余材料由分包人提供。</w:t>
            </w:r>
          </w:p>
          <w:p w14:paraId="287C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3、办理劳务结算时费率部分由总包单位提供的材料，在税前总价下浮之后，据实扣除甲供材费用。</w:t>
            </w:r>
          </w:p>
          <w:p w14:paraId="7D79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4、为严格控制材料消耗，综合单价包含甲供主材及周材费用，主材及周材由甲方提供，劳务结算时甲供主材及周材全额扣除；</w:t>
            </w:r>
          </w:p>
          <w:p w14:paraId="2157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5、食宿由乙方自行安排； </w:t>
            </w:r>
          </w:p>
          <w:p w14:paraId="04B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6、本报价为全费用综合单价，包括但不限于完成本项目的人工费、甲供材料费(材料甲供，结算时据实扣除)、机械费、管理费、措施费(含安全文明施工费)、规费、利润、9％税金等一切费用并考虑风险因素，付款时请开具增值税专用发票。</w:t>
            </w:r>
          </w:p>
        </w:tc>
      </w:tr>
    </w:tbl>
    <w:p w14:paraId="5282F7A4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30D11DAB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11FC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盖单位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章)：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</w:p>
    <w:p w14:paraId="3B0E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</w:p>
    <w:p w14:paraId="05B6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729B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63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87A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0B8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附：营业执照、资质证书、安全生产许可证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B62"/>
    <w:rsid w:val="00EF5BA2"/>
    <w:rsid w:val="03345BD5"/>
    <w:rsid w:val="067F52D3"/>
    <w:rsid w:val="0B0C10FF"/>
    <w:rsid w:val="0B136931"/>
    <w:rsid w:val="0C6C00A7"/>
    <w:rsid w:val="110D797F"/>
    <w:rsid w:val="12072620"/>
    <w:rsid w:val="13BA5B9C"/>
    <w:rsid w:val="187327BD"/>
    <w:rsid w:val="19094ED0"/>
    <w:rsid w:val="1B210BF7"/>
    <w:rsid w:val="1C603745"/>
    <w:rsid w:val="1EEC32CA"/>
    <w:rsid w:val="23737B15"/>
    <w:rsid w:val="23FE3883"/>
    <w:rsid w:val="242332EA"/>
    <w:rsid w:val="28F039B6"/>
    <w:rsid w:val="28FC235B"/>
    <w:rsid w:val="29746395"/>
    <w:rsid w:val="298A5CB4"/>
    <w:rsid w:val="299802D6"/>
    <w:rsid w:val="2BEC4909"/>
    <w:rsid w:val="317038E6"/>
    <w:rsid w:val="340F73E6"/>
    <w:rsid w:val="368E62C3"/>
    <w:rsid w:val="378974B0"/>
    <w:rsid w:val="38DD7AB3"/>
    <w:rsid w:val="3CDB255C"/>
    <w:rsid w:val="3EAF6C1E"/>
    <w:rsid w:val="43E20674"/>
    <w:rsid w:val="44413A92"/>
    <w:rsid w:val="45D65FB6"/>
    <w:rsid w:val="47046B53"/>
    <w:rsid w:val="47881532"/>
    <w:rsid w:val="48783354"/>
    <w:rsid w:val="48D507A7"/>
    <w:rsid w:val="4BA53A7A"/>
    <w:rsid w:val="519A433C"/>
    <w:rsid w:val="52756B57"/>
    <w:rsid w:val="577E39A9"/>
    <w:rsid w:val="58011170"/>
    <w:rsid w:val="5939268C"/>
    <w:rsid w:val="5B8D6CBF"/>
    <w:rsid w:val="5D2E0B62"/>
    <w:rsid w:val="5DA87DE0"/>
    <w:rsid w:val="60854409"/>
    <w:rsid w:val="628801E0"/>
    <w:rsid w:val="6A413A96"/>
    <w:rsid w:val="6A9E67F3"/>
    <w:rsid w:val="6D8A5754"/>
    <w:rsid w:val="6DFE57FA"/>
    <w:rsid w:val="705D2CAC"/>
    <w:rsid w:val="7400407A"/>
    <w:rsid w:val="778C3E77"/>
    <w:rsid w:val="77CC7198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484</Characters>
  <Lines>0</Lines>
  <Paragraphs>0</Paragraphs>
  <TotalTime>8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2025-06-28T08:37:00Z</dcterms:created>
  <dc:creator>Yuan..</dc:creator>
  <cp:lastModifiedBy>彭琪琪</cp:lastModifiedBy>
  <dcterms:modified xsi:type="dcterms:W3CDTF">2026-02-01T01:38:17Z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2A5046C927C940ACB326CA630EDB90C5_11</vt:lpwstr>
  </property>
  <property fmtid="{D5CDD505-2E9C-101B-9397-08002B2CF9AE}" pid="4" name="KSOTemplateDocerSaveRecord">
    <vt:lpwstr>eyJoZGlkIjoiYmEzOGVlMzNlZDBkM2VlNTY2NTQ1YmVmZmE1ZWZjODciLCJ1c2VySWQiOiI0MDA2MzY1NjEifQ==</vt:lpwstr>
  </property>
</Properties>
</file>